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16" w:tblpY="1421"/>
        <w:tblOverlap w:val="never"/>
        <w:tblW w:w="93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3611"/>
        <w:gridCol w:w="2881"/>
        <w:gridCol w:w="15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jc w:val="center"/>
              <w:textAlignment w:val="auto"/>
              <w:rPr>
                <w:rFonts w:ascii="Times New Roman" w:hAnsi="Times New Roman" w:eastAsia="楷体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32"/>
                <w:szCs w:val="32"/>
                <w:lang w:eastAsia="zh-CN"/>
              </w:rPr>
              <w:t>专业组</w:t>
            </w: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32"/>
                <w:szCs w:val="32"/>
              </w:rPr>
              <w:t>质量检查</w:t>
            </w:r>
            <w:r>
              <w:rPr>
                <w:rFonts w:hint="eastAsia" w:eastAsia="楷体" w:cs="Times New Roman"/>
                <w:b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及反馈追踪表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ascii="Times New Roman" w:hAnsi="Times New Roman" w:eastAsia="楷体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eastAsia="zh-CN"/>
              </w:rPr>
              <w:t>项目编号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</w:rPr>
              <w:t xml:space="preserve">：               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</w:rPr>
              <w:t>日期：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="Times New Roman" w:hAnsi="Times New Roman" w:eastAsia="楷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sz w:val="20"/>
                <w:szCs w:val="20"/>
              </w:rPr>
              <w:t>项目名称</w:t>
            </w:r>
          </w:p>
        </w:tc>
        <w:tc>
          <w:tcPr>
            <w:tcW w:w="80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="Times New Roman" w:hAnsi="Times New Roman" w:eastAsia="楷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sz w:val="20"/>
                <w:szCs w:val="20"/>
              </w:rPr>
              <w:t>申办者/CRO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Times New Roman" w:hAnsi="Times New Roman" w:eastAsia="楷体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b/>
                <w:sz w:val="20"/>
                <w:szCs w:val="20"/>
              </w:rPr>
              <w:t>专业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</w:rPr>
              <w:t>组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>/PI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  <w:t>项目类别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  <w:t xml:space="preserve"> ____期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 xml:space="preserve">____次检查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eastAsia="zh-CN"/>
              </w:rPr>
              <w:t>检查病例</w:t>
            </w:r>
          </w:p>
        </w:tc>
        <w:tc>
          <w:tcPr>
            <w:tcW w:w="80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>试验进度</w:t>
            </w:r>
          </w:p>
        </w:tc>
        <w:tc>
          <w:tcPr>
            <w:tcW w:w="80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eastAsia="zh-CN"/>
              </w:rPr>
              <w:t>筛选例数：</w:t>
            </w: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>_____ 入组例数：____ 脱落例数：____ 出组病例：_____ 脱落原因：_________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>不良事件</w:t>
            </w:r>
          </w:p>
        </w:tc>
        <w:tc>
          <w:tcPr>
            <w:tcW w:w="80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0"/>
                <w:szCs w:val="20"/>
                <w:lang w:val="en-US" w:eastAsia="zh-CN"/>
              </w:rPr>
              <w:t>不良事件：_____ SAE例数:_____ SUSAR例数: ____ 方案偏离：____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  <w:lang w:val="en-US" w:eastAsia="zh-CN"/>
              </w:rPr>
              <w:t>检查内容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  <w:lang w:val="en-US" w:eastAsia="zh-CN"/>
              </w:rPr>
              <w:t>负责人核实</w:t>
            </w:r>
          </w:p>
        </w:tc>
        <w:tc>
          <w:tcPr>
            <w:tcW w:w="361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</w:rPr>
              <w:t>存在问题</w:t>
            </w:r>
          </w:p>
        </w:tc>
        <w:tc>
          <w:tcPr>
            <w:tcW w:w="288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  <w:t>核实</w:t>
            </w:r>
            <w:r>
              <w:rPr>
                <w:rFonts w:hint="eastAsia" w:ascii="楷体" w:hAnsi="楷体" w:eastAsia="楷体" w:cs="楷体"/>
                <w:b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  <w:t>反馈</w:t>
            </w:r>
          </w:p>
        </w:tc>
        <w:tc>
          <w:tcPr>
            <w:tcW w:w="1523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  <w:lang w:eastAsia="zh-CN"/>
              </w:rPr>
              <w:t>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default" w:ascii="Times New Roman" w:hAnsi="Times New Roman" w:eastAsia="楷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default" w:ascii="Times New Roman" w:hAnsi="Times New Roman" w:eastAsia="楷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default" w:ascii="Times New Roman" w:hAnsi="Times New Roman" w:eastAsia="楷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240" w:lineRule="auto"/>
        <w:ind w:left="0" w:leftChars="0"/>
        <w:jc w:val="left"/>
        <w:textAlignment w:val="auto"/>
        <w:rPr>
          <w:rFonts w:hint="default" w:eastAsia="楷体"/>
          <w:b/>
          <w:bCs/>
          <w:sz w:val="20"/>
          <w:szCs w:val="20"/>
          <w:lang w:val="en-US" w:eastAsia="zh-CN"/>
        </w:rPr>
      </w:pPr>
      <w:bookmarkStart w:id="0" w:name="_GoBack"/>
      <w:bookmarkEnd w:id="0"/>
      <w:r>
        <w:rPr>
          <w:rFonts w:hint="eastAsia" w:eastAsia="楷体"/>
          <w:b/>
          <w:bCs/>
          <w:sz w:val="20"/>
          <w:szCs w:val="20"/>
          <w:lang w:val="en-US" w:eastAsia="zh-CN"/>
        </w:rPr>
        <w:t>专业组质量管理员签名/日期：                        主要研究者签名/日期：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楷体"/>
        <w:sz w:val="15"/>
        <w:szCs w:val="15"/>
        <w:lang w:eastAsia="zh-CN"/>
      </w:rPr>
    </w:pPr>
    <w:r>
      <w:rPr>
        <w:rFonts w:ascii="Times New Roman" w:hAnsi="Times New Roman" w:eastAsia="楷体" w:cs="Times New Roman"/>
        <w:sz w:val="15"/>
        <w:szCs w:val="15"/>
      </w:rPr>
      <w:t>陕西中医药大学第二附属医院</w:t>
    </w:r>
    <w:r>
      <w:rPr>
        <w:rFonts w:hint="eastAsia" w:ascii="Times New Roman" w:hAnsi="Times New Roman" w:eastAsia="楷体" w:cs="Times New Roman"/>
        <w:sz w:val="15"/>
        <w:szCs w:val="15"/>
      </w:rPr>
      <w:t>国家</w:t>
    </w:r>
    <w:r>
      <w:rPr>
        <w:rFonts w:ascii="Times New Roman" w:hAnsi="Times New Roman" w:eastAsia="楷体" w:cs="Times New Roman"/>
        <w:sz w:val="15"/>
        <w:szCs w:val="15"/>
      </w:rPr>
      <w:t>药物临床试验机构</w:t>
    </w:r>
    <w:r>
      <w:rPr>
        <w:rFonts w:hint="eastAsia" w:ascii="Times New Roman" w:hAnsi="Times New Roman" w:eastAsia="楷体" w:cs="Times New Roman"/>
        <w:sz w:val="15"/>
        <w:szCs w:val="15"/>
      </w:rPr>
      <w:t xml:space="preserve">                                                  </w:t>
    </w:r>
    <w:r>
      <w:rPr>
        <w:rFonts w:hint="eastAsia" w:ascii="Times New Roman" w:hAnsi="Times New Roman" w:eastAsia="楷体" w:cs="Times New Roman"/>
        <w:bCs/>
        <w:color w:val="000000" w:themeColor="text1"/>
        <w:sz w:val="15"/>
        <w:szCs w:val="15"/>
      </w:rPr>
      <w:t>AF/ZLGL-00</w:t>
    </w:r>
    <w:r>
      <w:rPr>
        <w:rFonts w:hint="eastAsia" w:ascii="Times New Roman" w:hAnsi="Times New Roman" w:eastAsia="楷体" w:cs="Times New Roman"/>
        <w:bCs/>
        <w:color w:val="000000" w:themeColor="text1"/>
        <w:sz w:val="15"/>
        <w:szCs w:val="15"/>
        <w:lang w:val="en-US" w:eastAsia="zh-CN"/>
      </w:rPr>
      <w:t>5</w:t>
    </w:r>
    <w:r>
      <w:rPr>
        <w:rFonts w:hint="eastAsia" w:ascii="Times New Roman" w:hAnsi="Times New Roman" w:eastAsia="楷体" w:cs="Times New Roman"/>
        <w:bCs/>
        <w:color w:val="000000" w:themeColor="text1"/>
        <w:sz w:val="15"/>
        <w:szCs w:val="15"/>
      </w:rPr>
      <w:t>/0</w:t>
    </w:r>
    <w:r>
      <w:rPr>
        <w:rFonts w:hint="eastAsia" w:ascii="Times New Roman" w:hAnsi="Times New Roman" w:eastAsia="楷体" w:cs="Times New Roman"/>
        <w:bCs/>
        <w:color w:val="000000" w:themeColor="text1"/>
        <w:sz w:val="15"/>
        <w:szCs w:val="15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6B7"/>
    <w:rsid w:val="000426BB"/>
    <w:rsid w:val="002166B7"/>
    <w:rsid w:val="002613EC"/>
    <w:rsid w:val="00264051"/>
    <w:rsid w:val="00527CA4"/>
    <w:rsid w:val="0064386A"/>
    <w:rsid w:val="006E36AA"/>
    <w:rsid w:val="007A20C2"/>
    <w:rsid w:val="00925CEC"/>
    <w:rsid w:val="00BF1D9C"/>
    <w:rsid w:val="00BF5617"/>
    <w:rsid w:val="00CB5D86"/>
    <w:rsid w:val="00F81906"/>
    <w:rsid w:val="00FB7FE7"/>
    <w:rsid w:val="01D90EF0"/>
    <w:rsid w:val="04A61813"/>
    <w:rsid w:val="04B6017B"/>
    <w:rsid w:val="04D36646"/>
    <w:rsid w:val="05F34748"/>
    <w:rsid w:val="08111EE7"/>
    <w:rsid w:val="082D2FE7"/>
    <w:rsid w:val="0A0B1E96"/>
    <w:rsid w:val="0A0F18D3"/>
    <w:rsid w:val="0A993293"/>
    <w:rsid w:val="0A9B6D20"/>
    <w:rsid w:val="0F8B48EF"/>
    <w:rsid w:val="11182CE0"/>
    <w:rsid w:val="11790CA9"/>
    <w:rsid w:val="12CD2AE3"/>
    <w:rsid w:val="12DA497B"/>
    <w:rsid w:val="142C7177"/>
    <w:rsid w:val="14A63076"/>
    <w:rsid w:val="14BA06B9"/>
    <w:rsid w:val="16272BDB"/>
    <w:rsid w:val="1894694F"/>
    <w:rsid w:val="1CBD0B7B"/>
    <w:rsid w:val="1E9737E7"/>
    <w:rsid w:val="1FDA250B"/>
    <w:rsid w:val="22657F3F"/>
    <w:rsid w:val="245C7CA8"/>
    <w:rsid w:val="27DC2CA6"/>
    <w:rsid w:val="2C70607D"/>
    <w:rsid w:val="2F4B4560"/>
    <w:rsid w:val="31020660"/>
    <w:rsid w:val="31EA3044"/>
    <w:rsid w:val="36A87D39"/>
    <w:rsid w:val="37132D3F"/>
    <w:rsid w:val="37EB6CE6"/>
    <w:rsid w:val="38990347"/>
    <w:rsid w:val="39C52AB4"/>
    <w:rsid w:val="3DD83AF5"/>
    <w:rsid w:val="3E7F5320"/>
    <w:rsid w:val="410D0CA5"/>
    <w:rsid w:val="447B1149"/>
    <w:rsid w:val="4519188F"/>
    <w:rsid w:val="4DD8607A"/>
    <w:rsid w:val="4F033D95"/>
    <w:rsid w:val="4F495D96"/>
    <w:rsid w:val="4FBE6564"/>
    <w:rsid w:val="51A65CCF"/>
    <w:rsid w:val="53ED3B52"/>
    <w:rsid w:val="54003FE0"/>
    <w:rsid w:val="560F4202"/>
    <w:rsid w:val="563D4A1B"/>
    <w:rsid w:val="563E669B"/>
    <w:rsid w:val="58501124"/>
    <w:rsid w:val="58F70E46"/>
    <w:rsid w:val="5A9A4876"/>
    <w:rsid w:val="5C821181"/>
    <w:rsid w:val="61FE1A60"/>
    <w:rsid w:val="63E5541F"/>
    <w:rsid w:val="651E53B9"/>
    <w:rsid w:val="677328E9"/>
    <w:rsid w:val="6A655388"/>
    <w:rsid w:val="6CEF6AB2"/>
    <w:rsid w:val="6CF16C7B"/>
    <w:rsid w:val="6D55144C"/>
    <w:rsid w:val="6D712DE2"/>
    <w:rsid w:val="6F532F66"/>
    <w:rsid w:val="708F174C"/>
    <w:rsid w:val="72347796"/>
    <w:rsid w:val="7336741A"/>
    <w:rsid w:val="74090F82"/>
    <w:rsid w:val="75B66D2E"/>
    <w:rsid w:val="76861E06"/>
    <w:rsid w:val="77EC2EFE"/>
    <w:rsid w:val="79857AA6"/>
    <w:rsid w:val="7A1E3929"/>
    <w:rsid w:val="7D67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CMU</Company>
  <Pages>1</Pages>
  <Words>72</Words>
  <Characters>416</Characters>
  <Lines>3</Lines>
  <Paragraphs>1</Paragraphs>
  <TotalTime>2</TotalTime>
  <ScaleCrop>false</ScaleCrop>
  <LinksUpToDate>false</LinksUpToDate>
  <CharactersWithSpaces>487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2019-09-18T06:52:00Z</dcterms:created>
  <dc:creator>Yao Hanbing</dc:creator>
  <cp:lastModifiedBy>罗小佳</cp:lastModifiedBy>
  <cp:lastPrinted>2020-10-21T07:44:00Z</cp:lastPrinted>
  <dcterms:modified xsi:type="dcterms:W3CDTF">2020-12-05T02:05:17Z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